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EC7F6" w14:textId="00057271" w:rsidR="00122C2C" w:rsidRDefault="00122C2C" w:rsidP="00122C2C">
      <w:pPr>
        <w:jc w:val="right"/>
      </w:pPr>
      <w:bookmarkStart w:id="0" w:name="_GoBack"/>
      <w:bookmarkEnd w:id="0"/>
      <w:r w:rsidRPr="00D76B74">
        <w:rPr>
          <w:noProof/>
          <w:lang w:eastAsia="sv-SE"/>
        </w:rPr>
        <w:drawing>
          <wp:inline distT="0" distB="0" distL="0" distR="0" wp14:anchorId="6C04130B" wp14:editId="71DB9A3A">
            <wp:extent cx="1409700" cy="839821"/>
            <wp:effectExtent l="0" t="0" r="0" b="0"/>
            <wp:docPr id="918044636" name="Bildobjekt 2" descr="En bild som visar Teckensnitt, text, Grafik, logotyp&#10;&#10;AI-genererat innehåll kan vara felaktig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755561" name="Bildobjekt 2" descr="En bild som visar Teckensnitt, text, Grafik, logotyp&#10;&#10;AI-genererat innehåll kan vara felaktig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494" cy="84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B9664" w14:textId="77777777" w:rsidR="00122C2C" w:rsidRDefault="00122C2C"/>
    <w:p w14:paraId="3D996CA1" w14:textId="5378FAD5" w:rsidR="00F24260" w:rsidRDefault="001928EC">
      <w:r>
        <w:t>Hej,</w:t>
      </w:r>
    </w:p>
    <w:p w14:paraId="32EEBD72" w14:textId="4FF98592" w:rsidR="001928EC" w:rsidRPr="007A2D22" w:rsidRDefault="00D76B74">
      <w:pPr>
        <w:rPr>
          <w:sz w:val="28"/>
          <w:szCs w:val="28"/>
        </w:rPr>
      </w:pPr>
      <w:r w:rsidRPr="007A2D22">
        <w:rPr>
          <w:sz w:val="28"/>
          <w:szCs w:val="28"/>
        </w:rPr>
        <w:t>Vi har uppmärksammat</w:t>
      </w:r>
      <w:r w:rsidR="001928EC" w:rsidRPr="007A2D22">
        <w:rPr>
          <w:sz w:val="28"/>
          <w:szCs w:val="28"/>
        </w:rPr>
        <w:t xml:space="preserve"> att </w:t>
      </w:r>
      <w:r w:rsidR="001928EC" w:rsidRPr="00122C2C">
        <w:rPr>
          <w:b/>
          <w:bCs/>
          <w:sz w:val="28"/>
          <w:szCs w:val="28"/>
        </w:rPr>
        <w:t>vissa</w:t>
      </w:r>
      <w:r w:rsidR="001928EC" w:rsidRPr="007A2D22">
        <w:rPr>
          <w:sz w:val="28"/>
          <w:szCs w:val="28"/>
        </w:rPr>
        <w:t xml:space="preserve"> medlemmar som har en e-postadress hos Microsoft, t ex </w:t>
      </w:r>
      <w:r w:rsidR="001928EC" w:rsidRPr="007A2D22">
        <w:rPr>
          <w:b/>
          <w:bCs/>
          <w:sz w:val="28"/>
          <w:szCs w:val="28"/>
        </w:rPr>
        <w:t>@hotmail.com, @hotmail.se, @outlook.com, @live.se</w:t>
      </w:r>
      <w:r w:rsidR="001928EC" w:rsidRPr="007A2D22">
        <w:rPr>
          <w:sz w:val="28"/>
          <w:szCs w:val="28"/>
        </w:rPr>
        <w:t xml:space="preserve">, inte kan ta emot våra avier som skickas från </w:t>
      </w:r>
      <w:hyperlink r:id="rId7" w:history="1">
        <w:r w:rsidR="00122C2C" w:rsidRPr="00F173B2">
          <w:rPr>
            <w:rStyle w:val="Hyperlnk"/>
            <w:sz w:val="28"/>
            <w:szCs w:val="28"/>
          </w:rPr>
          <w:t>noreply@real.nu</w:t>
        </w:r>
      </w:hyperlink>
      <w:r w:rsidR="001928EC" w:rsidRPr="007A2D22">
        <w:rPr>
          <w:sz w:val="28"/>
          <w:szCs w:val="28"/>
        </w:rPr>
        <w:t>.</w:t>
      </w:r>
    </w:p>
    <w:p w14:paraId="52AF7C9F" w14:textId="2BD08ED0" w:rsidR="001928EC" w:rsidRPr="007A2D22" w:rsidRDefault="0090195E">
      <w:pPr>
        <w:rPr>
          <w:b/>
          <w:bCs/>
          <w:u w:val="single"/>
        </w:rPr>
      </w:pPr>
      <w:r w:rsidRPr="0090195E">
        <w:t xml:space="preserve">Vi har inte möjlighet att </w:t>
      </w:r>
      <w:r>
        <w:t>mejla</w:t>
      </w:r>
      <w:r w:rsidRPr="0090195E">
        <w:t xml:space="preserve"> ut avierna till er på något annat sätt.</w:t>
      </w:r>
      <w:r w:rsidR="001928EC">
        <w:t xml:space="preserve"> </w:t>
      </w:r>
      <w:r w:rsidR="001928EC" w:rsidRPr="007A2D22">
        <w:rPr>
          <w:b/>
          <w:bCs/>
          <w:u w:val="single"/>
        </w:rPr>
        <w:t xml:space="preserve">Det är varje medlems skyldighet att se till att mejlen med avierna kan levereras till resp. inkorg. </w:t>
      </w:r>
    </w:p>
    <w:p w14:paraId="6AF3B52E" w14:textId="0E1810F1" w:rsidR="001928EC" w:rsidRDefault="001928EC">
      <w:r>
        <w:t xml:space="preserve">Enligt våra IT-konsulter beror sådant här på att </w:t>
      </w:r>
      <w:r w:rsidR="00D76B74">
        <w:t>det finns filter som hindrar mejlen från att levereras.</w:t>
      </w:r>
      <w:r w:rsidR="007A2D22">
        <w:t xml:space="preserve"> Det är alltså inte fel på våra system.</w:t>
      </w:r>
    </w:p>
    <w:p w14:paraId="3512C3B8" w14:textId="2ABDBFF0" w:rsidR="001928EC" w:rsidRDefault="001D2A95">
      <w:r>
        <w:t>Här finns några tips på inställningar som man kan göra</w:t>
      </w:r>
      <w:r w:rsidR="00D76B74">
        <w:t>:</w:t>
      </w:r>
    </w:p>
    <w:p w14:paraId="70613D37" w14:textId="77777777" w:rsidR="001928EC" w:rsidRPr="001928EC" w:rsidRDefault="001928EC" w:rsidP="001928EC">
      <w:pPr>
        <w:numPr>
          <w:ilvl w:val="0"/>
          <w:numId w:val="1"/>
        </w:numPr>
      </w:pPr>
      <w:r w:rsidRPr="001928EC">
        <w:t>Kontrollera fliken </w:t>
      </w:r>
      <w:r w:rsidRPr="001928EC">
        <w:rPr>
          <w:b/>
          <w:bCs/>
        </w:rPr>
        <w:t>Annan</w:t>
      </w:r>
      <w:r w:rsidRPr="001928EC">
        <w:t xml:space="preserve"> och kontrollera att det inte finns några filter som </w:t>
      </w:r>
      <w:proofErr w:type="gramStart"/>
      <w:r w:rsidRPr="001928EC">
        <w:t>hindrar dig från att se alla dina meddelanden.</w:t>
      </w:r>
      <w:proofErr w:type="gramEnd"/>
    </w:p>
    <w:p w14:paraId="5D766CE0" w14:textId="6551B5D9" w:rsidR="001928EC" w:rsidRDefault="001928EC" w:rsidP="001928EC">
      <w:pPr>
        <w:numPr>
          <w:ilvl w:val="0"/>
          <w:numId w:val="1"/>
        </w:numPr>
      </w:pPr>
      <w:r w:rsidRPr="001928EC">
        <w:t>Kontrollera </w:t>
      </w:r>
      <w:r w:rsidRPr="001928EC">
        <w:rPr>
          <w:b/>
          <w:bCs/>
        </w:rPr>
        <w:t>skräppostens Email</w:t>
      </w:r>
      <w:r>
        <w:rPr>
          <w:b/>
          <w:bCs/>
        </w:rPr>
        <w:t xml:space="preserve"> </w:t>
      </w:r>
      <w:hyperlink r:id="rId8" w:tgtFrame="_blank" w:history="1">
        <w:r w:rsidRPr="001928EC">
          <w:rPr>
            <w:rStyle w:val="Hyperlnk"/>
          </w:rPr>
          <w:t>inställningar</w:t>
        </w:r>
      </w:hyperlink>
      <w:r w:rsidRPr="001928EC">
        <w:t> och mappen </w:t>
      </w:r>
      <w:r w:rsidRPr="001928EC">
        <w:rPr>
          <w:b/>
          <w:bCs/>
        </w:rPr>
        <w:t>Skräppost Email</w:t>
      </w:r>
      <w:hyperlink r:id="rId9" w:tgtFrame="_blank" w:history="1">
        <w:r w:rsidRPr="001928EC">
          <w:rPr>
            <w:rStyle w:val="Hyperlnk"/>
          </w:rPr>
          <w:t>.</w:t>
        </w:r>
      </w:hyperlink>
      <w:r w:rsidRPr="001928EC">
        <w:t> Om det finns meddelanden som inte borde ha markerats som skräppost kan du flytta tillbaka dem till Inkorgen genom att högerklicka på varje e-postmeddelande och sedan välja </w:t>
      </w:r>
      <w:r w:rsidRPr="001928EC">
        <w:rPr>
          <w:b/>
          <w:bCs/>
        </w:rPr>
        <w:t>Markera som inte skräppost</w:t>
      </w:r>
      <w:r w:rsidRPr="001928EC">
        <w:t>.</w:t>
      </w:r>
    </w:p>
    <w:p w14:paraId="7EC570FD" w14:textId="3C2A8454" w:rsidR="001928EC" w:rsidRPr="001928EC" w:rsidRDefault="00122C2C" w:rsidP="001928EC">
      <w:pPr>
        <w:numPr>
          <w:ilvl w:val="0"/>
          <w:numId w:val="1"/>
        </w:numPr>
      </w:pPr>
      <w:r>
        <w:t xml:space="preserve">Lägg till </w:t>
      </w:r>
      <w:hyperlink r:id="rId10" w:history="1">
        <w:r w:rsidRPr="00EA00FD">
          <w:rPr>
            <w:rStyle w:val="Hyperlnk"/>
          </w:rPr>
          <w:t>noreply@real.nu</w:t>
        </w:r>
      </w:hyperlink>
      <w:r>
        <w:rPr>
          <w:sz w:val="28"/>
          <w:szCs w:val="28"/>
        </w:rPr>
        <w:t xml:space="preserve"> </w:t>
      </w:r>
      <w:r w:rsidRPr="00122C2C">
        <w:t>som kontakt i din kontaktbok och ange att det är en betrodd avsändare.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0"/>
      </w:tblGrid>
      <w:tr w:rsidR="00D76B74" w:rsidRPr="00D76B74" w14:paraId="625D5C97" w14:textId="77777777" w:rsidTr="00122C2C">
        <w:trPr>
          <w:tblCellSpacing w:w="0" w:type="dxa"/>
        </w:trPr>
        <w:tc>
          <w:tcPr>
            <w:tcW w:w="7510" w:type="dxa"/>
            <w:vAlign w:val="center"/>
            <w:hideMark/>
          </w:tcPr>
          <w:p w14:paraId="77F73947" w14:textId="77777777" w:rsidR="00D76B74" w:rsidRPr="00D76B74" w:rsidRDefault="00D76B74" w:rsidP="00D76B74">
            <w:pPr>
              <w:rPr>
                <w:i/>
                <w:iCs/>
              </w:rPr>
            </w:pPr>
          </w:p>
        </w:tc>
      </w:tr>
      <w:tr w:rsidR="00D76B74" w:rsidRPr="00D76B74" w14:paraId="0A4B6AB7" w14:textId="77777777" w:rsidTr="00EA00FD">
        <w:trPr>
          <w:trHeight w:val="153"/>
          <w:tblCellSpacing w:w="0" w:type="dxa"/>
        </w:trPr>
        <w:tc>
          <w:tcPr>
            <w:tcW w:w="7510" w:type="dxa"/>
            <w:vAlign w:val="center"/>
          </w:tcPr>
          <w:p w14:paraId="32B5FA2D" w14:textId="6C2E4220" w:rsidR="00D76B74" w:rsidRPr="00D76B74" w:rsidRDefault="00D76B74" w:rsidP="00EA00FD">
            <w:pPr>
              <w:pStyle w:val="Ingetavstnd"/>
            </w:pPr>
          </w:p>
        </w:tc>
      </w:tr>
      <w:tr w:rsidR="00D76B74" w:rsidRPr="00D76B74" w14:paraId="462D41CC" w14:textId="77777777" w:rsidTr="00122C2C">
        <w:trPr>
          <w:trHeight w:val="435"/>
          <w:tblCellSpacing w:w="0" w:type="dxa"/>
        </w:trPr>
        <w:tc>
          <w:tcPr>
            <w:tcW w:w="7510" w:type="dxa"/>
            <w:vAlign w:val="center"/>
          </w:tcPr>
          <w:p w14:paraId="0A49A435" w14:textId="77777777" w:rsidR="00D76B74" w:rsidRPr="00D76B74" w:rsidRDefault="00D76B74" w:rsidP="00EA00FD">
            <w:pPr>
              <w:pStyle w:val="Ingetavstnd"/>
              <w:rPr>
                <w:b/>
                <w:bCs/>
              </w:rPr>
            </w:pPr>
          </w:p>
        </w:tc>
      </w:tr>
      <w:tr w:rsidR="00D76B74" w:rsidRPr="00D76B74" w14:paraId="6C053377" w14:textId="77777777" w:rsidTr="00122C2C">
        <w:trPr>
          <w:trHeight w:val="883"/>
          <w:tblCellSpacing w:w="0" w:type="dxa"/>
        </w:trPr>
        <w:tc>
          <w:tcPr>
            <w:tcW w:w="7510" w:type="dxa"/>
            <w:vAlign w:val="center"/>
            <w:hideMark/>
          </w:tcPr>
          <w:p w14:paraId="5141FFF5" w14:textId="15B8DFD0" w:rsidR="00D76B74" w:rsidRPr="00D76B74" w:rsidRDefault="00D76B74" w:rsidP="00EA00FD">
            <w:pPr>
              <w:pStyle w:val="Ingetavstnd"/>
            </w:pPr>
            <w:r w:rsidRPr="00D76B74">
              <w:rPr>
                <w:noProof/>
                <w:lang w:eastAsia="sv-SE"/>
              </w:rPr>
              <w:drawing>
                <wp:inline distT="0" distB="0" distL="0" distR="0" wp14:anchorId="4AD489EA" wp14:editId="2BA53B23">
                  <wp:extent cx="895350" cy="533400"/>
                  <wp:effectExtent l="0" t="0" r="0" b="0"/>
                  <wp:docPr id="1682755561" name="Bildobjekt 2" descr="En bild som visar Teckensnitt, text, Grafik, logotyp&#10;&#10;AI-genererat innehåll kan vara felaktigt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755561" name="Bildobjekt 2" descr="En bild som visar Teckensnitt, text, Grafik, logotyp&#10;&#10;AI-genererat innehåll kan vara felaktigt.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B74" w:rsidRPr="00D76B74" w14:paraId="3BF8A817" w14:textId="77777777" w:rsidTr="00122C2C">
        <w:trPr>
          <w:trHeight w:val="153"/>
          <w:tblCellSpacing w:w="0" w:type="dxa"/>
        </w:trPr>
        <w:tc>
          <w:tcPr>
            <w:tcW w:w="7510" w:type="dxa"/>
            <w:vAlign w:val="center"/>
          </w:tcPr>
          <w:p w14:paraId="1E9457CA" w14:textId="77777777" w:rsidR="00D76B74" w:rsidRPr="00D76B74" w:rsidRDefault="00D76B74" w:rsidP="00EA00FD">
            <w:pPr>
              <w:pStyle w:val="Ingetavstnd"/>
              <w:rPr>
                <w:b/>
                <w:bCs/>
                <w:i/>
                <w:iCs/>
              </w:rPr>
            </w:pPr>
          </w:p>
        </w:tc>
      </w:tr>
      <w:tr w:rsidR="00D76B74" w:rsidRPr="00D76B74" w14:paraId="5C91BF16" w14:textId="77777777" w:rsidTr="00122C2C">
        <w:trPr>
          <w:trHeight w:val="422"/>
          <w:tblCellSpacing w:w="0" w:type="dxa"/>
        </w:trPr>
        <w:tc>
          <w:tcPr>
            <w:tcW w:w="7510" w:type="dxa"/>
            <w:vAlign w:val="center"/>
            <w:hideMark/>
          </w:tcPr>
          <w:p w14:paraId="4D554DAD" w14:textId="77777777" w:rsidR="00D76B74" w:rsidRPr="00D76B74" w:rsidRDefault="00D76B74" w:rsidP="00EA00FD">
            <w:pPr>
              <w:pStyle w:val="Ingetavstnd"/>
            </w:pPr>
            <w:r w:rsidRPr="00D76B74">
              <w:rPr>
                <w:b/>
                <w:bCs/>
              </w:rPr>
              <w:t>Lots Ekonomi AB</w:t>
            </w:r>
          </w:p>
        </w:tc>
      </w:tr>
      <w:tr w:rsidR="00D76B74" w:rsidRPr="00D76B74" w14:paraId="706AE26E" w14:textId="77777777" w:rsidTr="00122C2C">
        <w:trPr>
          <w:trHeight w:val="1280"/>
          <w:tblCellSpacing w:w="0" w:type="dxa"/>
        </w:trPr>
        <w:tc>
          <w:tcPr>
            <w:tcW w:w="7510" w:type="dxa"/>
            <w:vAlign w:val="center"/>
            <w:hideMark/>
          </w:tcPr>
          <w:p w14:paraId="5E5C95A4" w14:textId="77777777" w:rsidR="00D76B74" w:rsidRPr="00D76B74" w:rsidRDefault="00D76B74" w:rsidP="00EA00FD">
            <w:pPr>
              <w:pStyle w:val="Ingetavstnd"/>
            </w:pPr>
            <w:r w:rsidRPr="00D76B74">
              <w:t>Att: Förvaltning</w:t>
            </w:r>
          </w:p>
          <w:p w14:paraId="20E5AEF0" w14:textId="77777777" w:rsidR="00D76B74" w:rsidRPr="00D76B74" w:rsidRDefault="00D76B74" w:rsidP="00EA00FD">
            <w:pPr>
              <w:pStyle w:val="Ingetavstnd"/>
            </w:pPr>
            <w:r w:rsidRPr="00D76B74">
              <w:t>Sandgärdsgatan 16 </w:t>
            </w:r>
          </w:p>
          <w:p w14:paraId="2674F86B" w14:textId="77777777" w:rsidR="00D76B74" w:rsidRPr="00D76B74" w:rsidRDefault="00D76B74" w:rsidP="00EA00FD">
            <w:pPr>
              <w:pStyle w:val="Ingetavstnd"/>
            </w:pPr>
            <w:r w:rsidRPr="00D76B74">
              <w:t>503 34 Borås</w:t>
            </w:r>
          </w:p>
        </w:tc>
      </w:tr>
    </w:tbl>
    <w:p w14:paraId="7A628FD2" w14:textId="50173A42" w:rsidR="001928EC" w:rsidRDefault="00B24727" w:rsidP="00EA00FD">
      <w:pPr>
        <w:pStyle w:val="Ingetavstnd"/>
      </w:pPr>
      <w:hyperlink r:id="rId11" w:history="1">
        <w:r w:rsidR="00D76B74" w:rsidRPr="00EF7847">
          <w:rPr>
            <w:rStyle w:val="Hyperlnk"/>
          </w:rPr>
          <w:t>forvaltning@lotsekonomi.se</w:t>
        </w:r>
      </w:hyperlink>
    </w:p>
    <w:p w14:paraId="25F39D32" w14:textId="77777777" w:rsidR="00D76B74" w:rsidRDefault="00D76B74" w:rsidP="00EA00FD">
      <w:pPr>
        <w:pStyle w:val="Ingetavstnd"/>
      </w:pPr>
    </w:p>
    <w:sectPr w:rsidR="00D76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203"/>
    <w:multiLevelType w:val="multilevel"/>
    <w:tmpl w:val="CAAA4F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EC"/>
    <w:rsid w:val="00122C2C"/>
    <w:rsid w:val="001928EC"/>
    <w:rsid w:val="001D2A95"/>
    <w:rsid w:val="005C5CE2"/>
    <w:rsid w:val="00693EE8"/>
    <w:rsid w:val="007A2D22"/>
    <w:rsid w:val="0090195E"/>
    <w:rsid w:val="009670FD"/>
    <w:rsid w:val="009E4582"/>
    <w:rsid w:val="00B17EB8"/>
    <w:rsid w:val="00B20145"/>
    <w:rsid w:val="00B24727"/>
    <w:rsid w:val="00D76B74"/>
    <w:rsid w:val="00EA00FD"/>
    <w:rsid w:val="00F24260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BE9A"/>
  <w15:chartTrackingRefBased/>
  <w15:docId w15:val="{E21D9C04-3122-4482-B2ED-A7065667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92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92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92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92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92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92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92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92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92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92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92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92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928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928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28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28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28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28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92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92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92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92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2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928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928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928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92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928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928E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928EC"/>
    <w:rPr>
      <w:color w:val="467886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1928EC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EA00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microsoft.com/fwlink/?linkid=221886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reply@real.n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forvaltning@lotsekonomi.se" TargetMode="External"/><Relationship Id="rId5" Type="http://schemas.openxmlformats.org/officeDocument/2006/relationships/hyperlink" Target="https://eur05.safelinks.protection.outlook.com/?url=https%3A%2F%2Fwww.lotsekonomi.se%2F&amp;data=04%7C01%7C%7C57af38bca60b4969ff6708d9f851e547%7C95caea35195245c79abe0a54fefafcd4%7C1%7C0%7C637813852894948695%7CUnknown%7CTWFpbGZsb3d8eyJWIjoiMC4wLjAwMDAiLCJQIjoiV2luMzIiLCJBTiI6Ik1haWwiLCJXVCI6Mn0%3D%7C3000&amp;sdata=Xj8LIHroaKxxsgGqF36BhbAzvT0WgsB%2BXmEn2oVD340%3D&amp;reserved=0" TargetMode="External"/><Relationship Id="rId10" Type="http://schemas.openxmlformats.org/officeDocument/2006/relationships/hyperlink" Target="mailto:noreply@real.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.microsoft.com/fwlink/?linkid=221963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Saarela</dc:creator>
  <cp:keywords/>
  <dc:description/>
  <cp:lastModifiedBy>Nils-Erik Hallberg</cp:lastModifiedBy>
  <cp:revision>2</cp:revision>
  <dcterms:created xsi:type="dcterms:W3CDTF">2025-04-07T12:59:00Z</dcterms:created>
  <dcterms:modified xsi:type="dcterms:W3CDTF">2025-04-07T12:59:00Z</dcterms:modified>
</cp:coreProperties>
</file>